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2F46C3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2023 - 2024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 ÖRNEĞİ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985977" w:rsidP="00D1552E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 xml:space="preserve">İMAM HATİP </w:t>
            </w:r>
            <w:r>
              <w:rPr>
                <w:rFonts w:asciiTheme="minorHAnsi" w:eastAsiaTheme="minorEastAsia" w:hAnsiTheme="minorHAnsi" w:cstheme="minorBidi"/>
                <w:b/>
              </w:rPr>
              <w:t>ORTAOKUL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>U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="00D1552E">
              <w:rPr>
                <w:rFonts w:asciiTheme="minorHAnsi" w:eastAsiaTheme="minorEastAsia" w:hAnsiTheme="minorHAnsi" w:cstheme="minorBidi"/>
                <w:b/>
              </w:rPr>
              <w:t>5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2F46C3" w:rsidP="00002C40">
      <w:pPr>
        <w:spacing w:after="0" w:line="240" w:lineRule="auto"/>
        <w:jc w:val="center"/>
        <w:rPr>
          <w:b/>
        </w:rPr>
      </w:pPr>
      <w:r>
        <w:rPr>
          <w:b/>
        </w:rPr>
        <w:t>NECİP FAZIL KISAKÜREK İMAM HATİP</w:t>
      </w:r>
      <w:r w:rsidR="007D29DB" w:rsidRPr="00DA5882">
        <w:rPr>
          <w:b/>
        </w:rPr>
        <w:t xml:space="preserve"> </w:t>
      </w:r>
      <w:r w:rsidR="006E166A">
        <w:rPr>
          <w:b/>
        </w:rPr>
        <w:t>ORTA</w:t>
      </w:r>
      <w:r w:rsidR="007D29DB" w:rsidRPr="00DA5882">
        <w:rPr>
          <w:b/>
        </w:rPr>
        <w:t>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2F46C3">
        <w:t>2023-2024</w:t>
      </w:r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423B50" w:rsidRDefault="00423B50" w:rsidP="00423B50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:rsidR="00423B50" w:rsidRDefault="00423B50" w:rsidP="00423B50">
      <w:pPr>
        <w:pStyle w:val="AralkYok"/>
      </w:pPr>
      <w:r>
        <w:t xml:space="preserve"> Adı Soyadı</w:t>
      </w:r>
      <w:r>
        <w:tab/>
        <w:t xml:space="preserve">:                                                        </w:t>
      </w:r>
      <w:r w:rsidR="002F46C3">
        <w:tab/>
      </w:r>
      <w:r w:rsidR="002F46C3">
        <w:tab/>
      </w:r>
      <w:r>
        <w:t xml:space="preserve">    Adı Soyadı</w:t>
      </w:r>
      <w:r>
        <w:tab/>
        <w:t xml:space="preserve">:   </w:t>
      </w:r>
    </w:p>
    <w:p w:rsidR="00423B50" w:rsidRDefault="00423B50" w:rsidP="00423B50">
      <w:pPr>
        <w:pStyle w:val="AralkYok"/>
      </w:pPr>
      <w:r>
        <w:t xml:space="preserve">Sınıfı 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 xml:space="preserve"> </w:t>
      </w:r>
      <w:r w:rsidR="002F46C3">
        <w:tab/>
      </w:r>
      <w:r w:rsidR="002F46C3">
        <w:tab/>
      </w:r>
      <w:bookmarkStart w:id="0" w:name="_GoBack"/>
      <w:bookmarkEnd w:id="0"/>
      <w:r>
        <w:t xml:space="preserve">Tarih </w:t>
      </w:r>
      <w:r>
        <w:tab/>
      </w:r>
      <w:r>
        <w:tab/>
        <w:t xml:space="preserve">:  </w:t>
      </w:r>
    </w:p>
    <w:p w:rsidR="00423B50" w:rsidRDefault="00423B50" w:rsidP="00423B50">
      <w:pPr>
        <w:pStyle w:val="AralkYok"/>
      </w:pPr>
      <w:r>
        <w:t>Okul No</w:t>
      </w:r>
      <w:r>
        <w:tab/>
        <w:t>:                                                                                     İmza</w:t>
      </w:r>
      <w:r>
        <w:tab/>
      </w:r>
      <w:r>
        <w:tab/>
        <w:t>:</w:t>
      </w:r>
    </w:p>
    <w:p w:rsidR="00423B50" w:rsidRDefault="00423B50" w:rsidP="00423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6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(Lütfen </w:t>
            </w:r>
            <w:r w:rsidR="002F46C3"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1 </w:t>
            </w: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saat seçmeli ders seçiniz.)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75"/>
              <w:gridCol w:w="2244"/>
              <w:gridCol w:w="5846"/>
              <w:gridCol w:w="571"/>
              <w:gridCol w:w="563"/>
            </w:tblGrid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 w:val="restart"/>
                  <w:textDirection w:val="btLr"/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244" w:type="dxa"/>
                  <w:vMerge w:val="restart"/>
                </w:tcPr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9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D1552E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Robotik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Kodlama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Proje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Tasarımı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  <w:shd w:val="clear" w:color="auto" w:fill="E0DFDE"/>
                </w:tcPr>
                <w:p w:rsidR="00D1552E" w:rsidRPr="006E166A" w:rsidRDefault="00D1552E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:rsidR="00D1552E" w:rsidRPr="006E166A" w:rsidRDefault="00D1552E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 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Kur'an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-ı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</w:tcPr>
                <w:p w:rsidR="00D1552E" w:rsidRPr="006E166A" w:rsidRDefault="00D1552E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D1552E" w:rsidRPr="006E166A" w:rsidRDefault="00D1552E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:rsidR="00D1552E" w:rsidRPr="006E166A" w:rsidRDefault="00D1552E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20B65" w:rsidRPr="00234883" w:rsidRDefault="00220B65" w:rsidP="006E166A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C46A8"/>
    <w:multiLevelType w:val="hybridMultilevel"/>
    <w:tmpl w:val="E2846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85B2F"/>
    <w:rsid w:val="002C5524"/>
    <w:rsid w:val="002F13E9"/>
    <w:rsid w:val="002F46C3"/>
    <w:rsid w:val="00316C50"/>
    <w:rsid w:val="00320F96"/>
    <w:rsid w:val="003273AF"/>
    <w:rsid w:val="00332C5A"/>
    <w:rsid w:val="003345F0"/>
    <w:rsid w:val="003E3D21"/>
    <w:rsid w:val="004023F6"/>
    <w:rsid w:val="00413FA6"/>
    <w:rsid w:val="00423B50"/>
    <w:rsid w:val="00470F2B"/>
    <w:rsid w:val="004A47DD"/>
    <w:rsid w:val="004F63E4"/>
    <w:rsid w:val="00531BB1"/>
    <w:rsid w:val="00536D0E"/>
    <w:rsid w:val="005C038C"/>
    <w:rsid w:val="00632350"/>
    <w:rsid w:val="006A3617"/>
    <w:rsid w:val="006B527E"/>
    <w:rsid w:val="006D11F4"/>
    <w:rsid w:val="006E166A"/>
    <w:rsid w:val="007A40B3"/>
    <w:rsid w:val="007C1722"/>
    <w:rsid w:val="007C184E"/>
    <w:rsid w:val="007D29DB"/>
    <w:rsid w:val="00817226"/>
    <w:rsid w:val="008335E1"/>
    <w:rsid w:val="00863940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1552E"/>
    <w:rsid w:val="00DA5882"/>
    <w:rsid w:val="00DA73FD"/>
    <w:rsid w:val="00E41BC4"/>
    <w:rsid w:val="00EB150E"/>
    <w:rsid w:val="00ED231A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E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AHMETSELİM</cp:lastModifiedBy>
  <cp:revision>3</cp:revision>
  <dcterms:created xsi:type="dcterms:W3CDTF">2023-09-15T19:04:00Z</dcterms:created>
  <dcterms:modified xsi:type="dcterms:W3CDTF">2023-09-15T19:09:00Z</dcterms:modified>
</cp:coreProperties>
</file>